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bookmarkStart w:id="0" w:name="_Hlk133246363"/>
      <w:r>
        <w:rPr/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/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2"/>
          <w:szCs w:val="32"/>
        </w:rPr>
        <w:t>ПРИКАЗ №24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ind w:left="0" w:right="0" w:hanging="0"/>
        <w:jc w:val="center"/>
        <w:rPr/>
      </w:pPr>
      <w:bookmarkStart w:id="1" w:name="_Hlk133246363"/>
      <w:r>
        <w:rPr/>
        <w:t>«25» февраля 2024                                                                г. Новосибирск</w:t>
      </w:r>
      <w:bookmarkEnd w:id="1"/>
    </w:p>
    <w:p>
      <w:pPr>
        <w:pStyle w:val="Normal"/>
        <w:bidi w:val="0"/>
        <w:spacing w:before="0" w:after="60"/>
        <w:ind w:left="0" w:right="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Приказ об проведении самообследования по результатам 2023 год</w:t>
      </w:r>
    </w:p>
    <w:p>
      <w:pPr>
        <w:pStyle w:val="Normal"/>
        <w:bidi w:val="0"/>
        <w:spacing w:before="0" w:after="60"/>
        <w:ind w:left="0" w:right="0" w:hanging="0"/>
        <w:jc w:val="center"/>
        <w:rPr>
          <w:rFonts w:ascii="Times New Roman" w:hAnsi="Times New Roman"/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</w:rPr>
        <w:t>Руководствуясь требованиями</w:t>
      </w:r>
      <w:r>
        <w:rPr/>
        <w:t xml:space="preserve"> приказа Министерства образования и науки Российской Федерации от 14 июня 2013 № 462 «Об утверждении порядка проведения самообследования образовательной организацией»,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</w:rPr>
        <w:t>ПРИКАЗЫВАЮ: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 xml:space="preserve">1. </w:t>
      </w:r>
      <w:r>
        <w:rPr/>
        <w:t>Утвердить срок проведения самообследования организации с 25 февраля по 26 марта 2024 года</w:t>
      </w:r>
      <w:r>
        <w:rPr>
          <w:bCs/>
        </w:rPr>
        <w:t>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 xml:space="preserve">2. Назначить ответственным лицом в образовательной организации за организацию работы по само обследованию Мамонтова-Катаева Максима Руслановича </w:t>
      </w:r>
      <w:r>
        <w:rPr>
          <w:bCs/>
        </w:rPr>
        <w:t>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3. Ответственному лицу организовать работу по проведению необходимой аналитической работы в рамках процедуры самообследования.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4"/>
        </w:rPr>
        <w:t>4.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jc w:val="both"/>
        <w:rPr/>
      </w:pPr>
      <w:r>
        <w:rPr/>
        <w:t xml:space="preserve"> 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ListParagraph"/>
        <w:bidi w:val="0"/>
        <w:spacing w:lineRule="auto" w:line="276"/>
        <w:ind w:left="0" w:right="0" w:hanging="0"/>
        <w:jc w:val="both"/>
        <w:rPr/>
      </w:pPr>
      <w:r>
        <w:rPr>
          <w:rFonts w:ascii="Times New Roman" w:hAnsi="Times New Roman"/>
          <w:sz w:val="24"/>
          <w:szCs w:val="28"/>
        </w:rPr>
        <w:t>Индивидуальный предприниматель _____________ Мамонтов-Катаев Максим Русланович</w:t>
      </w:r>
    </w:p>
    <w:p>
      <w:pPr>
        <w:pStyle w:val="Normal"/>
        <w:bidi w:val="0"/>
        <w:ind w:left="0" w:right="0" w:hanging="0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LibreOffice/7.4.6.2$Linux_X86_64 LibreOffice_project/40$Build-2</Application>
  <AppVersion>15.0000</AppVersion>
  <Pages>99</Pages>
  <Words>105</Words>
  <Characters>991</Characters>
  <CharactersWithSpaces>887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2023-12-06T19:46:00Z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